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7" w:rsidRPr="009E1187" w:rsidRDefault="009E1187" w:rsidP="009E1187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  <w:u w:val="double"/>
        </w:rPr>
      </w:pPr>
      <w:r w:rsidRPr="009E1187">
        <w:rPr>
          <w:rFonts w:ascii="TH SarabunPSK" w:hAnsi="TH SarabunPSK" w:cs="TH SarabunPSK"/>
          <w:b/>
          <w:bCs/>
          <w:color w:val="000000" w:themeColor="text1"/>
          <w:sz w:val="24"/>
          <w:u w:val="double"/>
          <w:cs/>
        </w:rPr>
        <w:t>ข้อปฏิบัติสำหรับนักศึกษาในการสอบ</w:t>
      </w:r>
    </w:p>
    <w:p w:rsidR="00064858" w:rsidRPr="00C07164" w:rsidRDefault="009E1187" w:rsidP="00126D7C">
      <w:pPr>
        <w:pStyle w:val="ListParagraph"/>
        <w:tabs>
          <w:tab w:val="left" w:pos="0"/>
        </w:tabs>
        <w:ind w:left="714"/>
        <w:jc w:val="thaiDistribute"/>
        <w:rPr>
          <w:rFonts w:ascii="TH SarabunPSK" w:hAnsi="TH SarabunPSK" w:cs="TH SarabunPSK"/>
          <w:color w:val="000000" w:themeColor="text1"/>
          <w:spacing w:val="8"/>
          <w:szCs w:val="28"/>
        </w:rPr>
      </w:pPr>
      <w:r w:rsidRPr="009E11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="00BF5F8B">
        <w:rPr>
          <w:rFonts w:ascii="TH SarabunPSK" w:hAnsi="TH SarabunPSK" w:cs="TH SarabunPSK" w:hint="cs"/>
          <w:color w:val="000000" w:themeColor="text1"/>
          <w:szCs w:val="28"/>
          <w:cs/>
        </w:rPr>
        <w:tab/>
      </w:r>
      <w:r w:rsidR="00D344DB">
        <w:rPr>
          <w:rFonts w:ascii="TH SarabunPSK" w:hAnsi="TH SarabunPSK" w:cs="TH SarabunPSK"/>
          <w:color w:val="000000" w:themeColor="text1"/>
          <w:spacing w:val="8"/>
          <w:szCs w:val="28"/>
          <w:cs/>
        </w:rPr>
        <w:t>เพื่อให้การดำเนินการสอบ</w:t>
      </w:r>
      <w:r w:rsidR="00D344DB">
        <w:rPr>
          <w:rFonts w:ascii="TH SarabunPSK" w:hAnsi="TH SarabunPSK" w:cs="TH SarabunPSK" w:hint="cs"/>
          <w:color w:val="000000" w:themeColor="text1"/>
          <w:spacing w:val="8"/>
          <w:szCs w:val="28"/>
          <w:cs/>
        </w:rPr>
        <w:t>กลางภาคการศึกษาและปลายภาคการศึกษา</w:t>
      </w:r>
      <w:r w:rsidRPr="00C07164">
        <w:rPr>
          <w:rFonts w:ascii="TH SarabunPSK" w:hAnsi="TH SarabunPSK" w:cs="TH SarabunPSK"/>
          <w:color w:val="000000" w:themeColor="text1"/>
          <w:spacing w:val="8"/>
          <w:szCs w:val="28"/>
          <w:cs/>
        </w:rPr>
        <w:t>ของมหาวิทยาลัยเทคโนโล</w:t>
      </w:r>
      <w:r w:rsidR="00BF5F8B" w:rsidRPr="00C07164">
        <w:rPr>
          <w:rFonts w:ascii="TH SarabunPSK" w:hAnsi="TH SarabunPSK" w:cs="TH SarabunPSK" w:hint="cs"/>
          <w:color w:val="000000" w:themeColor="text1"/>
          <w:spacing w:val="8"/>
          <w:szCs w:val="28"/>
          <w:cs/>
        </w:rPr>
        <w:t>ยี</w:t>
      </w:r>
    </w:p>
    <w:p w:rsidR="00BF5F8B" w:rsidRPr="00064858" w:rsidRDefault="00C07164" w:rsidP="00064858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>พระจอม</w:t>
      </w:r>
      <w:r>
        <w:rPr>
          <w:rFonts w:ascii="TH SarabunPSK" w:hAnsi="TH SarabunPSK" w:cs="TH SarabunPSK"/>
          <w:color w:val="000000" w:themeColor="text1"/>
          <w:szCs w:val="28"/>
          <w:cs/>
        </w:rPr>
        <w:t>เกล้าพระนครเหนือ</w:t>
      </w:r>
      <w:r w:rsidR="009E1187" w:rsidRPr="00064858">
        <w:rPr>
          <w:rFonts w:ascii="TH SarabunPSK" w:hAnsi="TH SarabunPSK" w:cs="TH SarabunPSK"/>
          <w:color w:val="000000" w:themeColor="text1"/>
          <w:szCs w:val="28"/>
          <w:cs/>
        </w:rPr>
        <w:t xml:space="preserve">ดำเนินไปอย่างมีประสิทธิภาพ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="009E1187" w:rsidRPr="00064858">
        <w:rPr>
          <w:rFonts w:ascii="TH SarabunPSK" w:hAnsi="TH SarabunPSK" w:cs="TH SarabunPSK"/>
          <w:color w:val="000000" w:themeColor="text1"/>
          <w:szCs w:val="28"/>
          <w:cs/>
        </w:rPr>
        <w:t>จึงเห็นสมควรกำหนดข้อปฏิบัติสำหรับนักศึกษาของมหาวิทยาลัย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="009E1187" w:rsidRPr="00064858">
        <w:rPr>
          <w:rFonts w:ascii="TH SarabunPSK" w:hAnsi="TH SarabunPSK" w:cs="TH SarabunPSK"/>
          <w:color w:val="000000" w:themeColor="text1"/>
          <w:szCs w:val="28"/>
          <w:cs/>
        </w:rPr>
        <w:t>ดังนี้</w:t>
      </w:r>
    </w:p>
    <w:p w:rsidR="00BF5F8B" w:rsidRPr="00BF5F8B" w:rsidRDefault="00BF5F8B" w:rsidP="00126D7C">
      <w:pPr>
        <w:pStyle w:val="ListParagraph"/>
        <w:tabs>
          <w:tab w:val="left" w:pos="0"/>
        </w:tabs>
        <w:ind w:left="714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1.   </w:t>
      </w:r>
      <w:r w:rsidR="00F12C78">
        <w:rPr>
          <w:rFonts w:ascii="TH SarabunPSK" w:hAnsi="TH SarabunPSK" w:cs="TH SarabunPSK" w:hint="cs"/>
          <w:color w:val="000000" w:themeColor="text1"/>
          <w:szCs w:val="28"/>
          <w:cs/>
        </w:rPr>
        <w:t>นักศึกษาต้องแต่งกายด้วยเครื่องแบบนักศึกษาตามระเบียบของมหาวิทยาลัย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</w:p>
    <w:p w:rsidR="00BF5F8B" w:rsidRPr="00C07164" w:rsidRDefault="00BF5F8B" w:rsidP="00126D7C">
      <w:pPr>
        <w:tabs>
          <w:tab w:val="left" w:pos="0"/>
        </w:tabs>
        <w:spacing w:before="60"/>
        <w:ind w:left="720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    </w:t>
      </w:r>
      <w:r w:rsidR="00B81FD7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u w:val="single"/>
          <w:cs/>
        </w:rPr>
        <w:t xml:space="preserve">ระดับประกาศนียบัตรวิชาชีพ  และ  </w:t>
      </w:r>
      <w:r w:rsidRPr="00C07164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ระดับปริญญาตรี</w:t>
      </w:r>
    </w:p>
    <w:p w:rsidR="00BF5F8B" w:rsidRPr="00BF5F8B" w:rsidRDefault="00BF5F8B" w:rsidP="00126D7C">
      <w:pPr>
        <w:pStyle w:val="ListParagraph"/>
        <w:numPr>
          <w:ilvl w:val="0"/>
          <w:numId w:val="3"/>
        </w:numPr>
        <w:tabs>
          <w:tab w:val="left" w:pos="0"/>
        </w:tabs>
        <w:ind w:left="1077" w:hanging="357"/>
        <w:jc w:val="thaiDistribute"/>
        <w:rPr>
          <w:rFonts w:ascii="TH SarabunPSK" w:hAnsi="TH SarabunPSK" w:cs="TH SarabunPSK"/>
          <w:color w:val="000000" w:themeColor="text1"/>
          <w:spacing w:val="-4"/>
          <w:szCs w:val="28"/>
        </w:rPr>
      </w:pPr>
      <w:r w:rsidRPr="00BF5F8B">
        <w:rPr>
          <w:rFonts w:ascii="TH SarabunPSK" w:hAnsi="TH SarabunPSK" w:cs="TH SarabunPSK"/>
          <w:color w:val="000000" w:themeColor="text1"/>
          <w:spacing w:val="-4"/>
          <w:szCs w:val="28"/>
          <w:cs/>
        </w:rPr>
        <w:t xml:space="preserve">นักศึกษาชาย แต่งกายสุภาพตามระเบียบของมหาวิทยาลัย สวมเสื้อเชิ้ตสีขาว กางเกงขายาวสีดำ หรือสีกรมท่าทรงสุภาพ (ห้ามใส่เสื้อ </w:t>
      </w:r>
      <w:r w:rsidRPr="00BF5F8B">
        <w:rPr>
          <w:rFonts w:ascii="TH SarabunPSK" w:hAnsi="TH SarabunPSK" w:cs="TH SarabunPSK"/>
          <w:color w:val="000000" w:themeColor="text1"/>
          <w:spacing w:val="-4"/>
          <w:szCs w:val="28"/>
        </w:rPr>
        <w:t xml:space="preserve">Shop </w:t>
      </w:r>
      <w:r w:rsidRPr="00BF5F8B">
        <w:rPr>
          <w:rFonts w:ascii="TH SarabunPSK" w:hAnsi="TH SarabunPSK" w:cs="TH SarabunPSK"/>
          <w:color w:val="000000" w:themeColor="text1"/>
          <w:spacing w:val="-4"/>
          <w:szCs w:val="28"/>
          <w:cs/>
        </w:rPr>
        <w:t>และห้ามใส่กางเกงยีนส์) คาดเข็มขัดตามรูปแบบที่มหาวิทยาลัยกำหนด  สวมถุงเท้าและรองเท้าหุ้มส้น  ผมทรงสุภาพและไม่ทำสีผมให้ผิดธรรมชาติ  จึงอนุญาตให้เข้าห้องสอบ</w:t>
      </w:r>
    </w:p>
    <w:p w:rsidR="00BF5F8B" w:rsidRPr="00BF5F8B" w:rsidRDefault="00BF5F8B" w:rsidP="00126D7C">
      <w:pPr>
        <w:pStyle w:val="ListParagraph"/>
        <w:numPr>
          <w:ilvl w:val="0"/>
          <w:numId w:val="3"/>
        </w:numPr>
        <w:tabs>
          <w:tab w:val="left" w:pos="0"/>
        </w:tabs>
        <w:ind w:left="1077" w:hanging="357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BF5F8B">
        <w:rPr>
          <w:rFonts w:ascii="TH SarabunPSK" w:hAnsi="TH SarabunPSK" w:cs="TH SarabunPSK"/>
          <w:color w:val="000000" w:themeColor="text1"/>
          <w:szCs w:val="28"/>
          <w:cs/>
        </w:rPr>
        <w:t>นักศึกษาหญิง แต่งกายสุภาพตามระเบียบของมหาวิทยาลัย สวมเสื้อเชิ้ตสีขาวติดกระดุมและเข็มเครื่องหมายตามรูปแบบที่มหาวิทยาลัยกำหนด  กระโปรงสีดำหรือสีกรมท่ายาวคลุมเข่า คาดเข็มขัดตามรูปแบบที่มหาวิทยาลัยกำหนด สวมรองเท้าหุ้มส้น ผมทรงสุภาพและไม่ทำสีผมให้ผิดธรรมชาติ จึงอนุญาตให้เข้าห้องสอบ</w:t>
      </w:r>
    </w:p>
    <w:p w:rsidR="00BF5F8B" w:rsidRPr="00C07164" w:rsidRDefault="00BF5F8B" w:rsidP="00126D7C">
      <w:pPr>
        <w:tabs>
          <w:tab w:val="left" w:pos="0"/>
        </w:tabs>
        <w:spacing w:before="60"/>
        <w:ind w:left="357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</w:pPr>
      <w:r w:rsidRPr="00BF5F8B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    </w:t>
      </w:r>
      <w:r w:rsidRPr="00C07164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ระดับบัณฑิตศึกษา</w:t>
      </w:r>
    </w:p>
    <w:p w:rsidR="00BF5F8B" w:rsidRPr="00BF5F8B" w:rsidRDefault="00BF5F8B" w:rsidP="00126D7C">
      <w:pPr>
        <w:pStyle w:val="ListParagraph"/>
        <w:numPr>
          <w:ilvl w:val="0"/>
          <w:numId w:val="3"/>
        </w:numPr>
        <w:tabs>
          <w:tab w:val="left" w:pos="0"/>
        </w:tabs>
        <w:ind w:left="1077" w:hanging="357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BF5F8B">
        <w:rPr>
          <w:rFonts w:ascii="TH SarabunPSK" w:hAnsi="TH SarabunPSK" w:cs="TH SarabunPSK"/>
          <w:color w:val="000000" w:themeColor="text1"/>
          <w:spacing w:val="-4"/>
          <w:szCs w:val="28"/>
          <w:cs/>
        </w:rPr>
        <w:t xml:space="preserve">นักศึกษาชาย แต่งกายสุภาพ กางเกงขายาว (ห้ามใส่กางเกงยีนส์) หรือเครื่องแบบทางราชการ ผมทรงสุภาพและไม่ทำสีผมให้ผิดธรรมชาติ   </w:t>
      </w:r>
      <w:r w:rsidRPr="00BF5F8B">
        <w:rPr>
          <w:rFonts w:ascii="TH SarabunPSK" w:hAnsi="TH SarabunPSK" w:cs="TH SarabunPSK"/>
          <w:color w:val="000000" w:themeColor="text1"/>
          <w:szCs w:val="28"/>
          <w:cs/>
        </w:rPr>
        <w:t xml:space="preserve"> จึงอนุญาตให้เข้าห้องสอบ</w:t>
      </w:r>
    </w:p>
    <w:p w:rsidR="00BF5F8B" w:rsidRPr="00BF5F8B" w:rsidRDefault="00BF5F8B" w:rsidP="00126D7C">
      <w:pPr>
        <w:pStyle w:val="ListParagraph"/>
        <w:numPr>
          <w:ilvl w:val="0"/>
          <w:numId w:val="3"/>
        </w:numPr>
        <w:tabs>
          <w:tab w:val="left" w:pos="0"/>
        </w:tabs>
        <w:ind w:left="1077" w:hanging="357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BF5F8B">
        <w:rPr>
          <w:rFonts w:ascii="TH SarabunPSK" w:hAnsi="TH SarabunPSK" w:cs="TH SarabunPSK"/>
          <w:color w:val="000000" w:themeColor="text1"/>
          <w:szCs w:val="28"/>
          <w:cs/>
        </w:rPr>
        <w:t>นักศึกษาหญิง แต่งกายสุภาพ  สวมกระโปรง (ห้ามใส่กระโปรง</w:t>
      </w:r>
      <w:r w:rsidR="00D344DB">
        <w:rPr>
          <w:rFonts w:ascii="TH SarabunPSK" w:hAnsi="TH SarabunPSK" w:cs="TH SarabunPSK" w:hint="cs"/>
          <w:color w:val="000000" w:themeColor="text1"/>
          <w:szCs w:val="28"/>
          <w:cs/>
        </w:rPr>
        <w:t>ยีนส์</w:t>
      </w:r>
      <w:r w:rsidRPr="00BF5F8B">
        <w:rPr>
          <w:rFonts w:ascii="TH SarabunPSK" w:hAnsi="TH SarabunPSK" w:cs="TH SarabunPSK"/>
          <w:color w:val="000000" w:themeColor="text1"/>
          <w:szCs w:val="28"/>
          <w:cs/>
        </w:rPr>
        <w:t xml:space="preserve">หรือกางเกงยีนส์) </w:t>
      </w:r>
      <w:r w:rsidR="00D344DB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BF5F8B">
        <w:rPr>
          <w:rFonts w:ascii="TH SarabunPSK" w:hAnsi="TH SarabunPSK" w:cs="TH SarabunPSK"/>
          <w:color w:val="000000" w:themeColor="text1"/>
          <w:szCs w:val="28"/>
          <w:cs/>
        </w:rPr>
        <w:t xml:space="preserve">หรือเครื่องแบบทางราชการ </w:t>
      </w:r>
      <w:r w:rsidR="00D344DB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   </w:t>
      </w:r>
      <w:r w:rsidRPr="00BF5F8B">
        <w:rPr>
          <w:rFonts w:ascii="TH SarabunPSK" w:hAnsi="TH SarabunPSK" w:cs="TH SarabunPSK"/>
          <w:color w:val="000000" w:themeColor="text1"/>
          <w:szCs w:val="28"/>
          <w:cs/>
        </w:rPr>
        <w:t>ผมทรงสุภาพและไม่ทำสีผมให้ผิดธรรมชาติ จึงอนุญาตให้เข้าห้องสอบ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2. 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อนุญาตให้นักศึกษาเข้าห้องสอบก่อนถึงเวลาสอบไม่เกิน 10 นาที และต้องแสดงบัตรประจำตัวนักศึกษา หรือใบแทนบัตรประจำตัวนักศึกษาที่ออกให้โดยมหาวิทยาลัย ต่อกรรมการคุมสอบก่อนเข้าห้องสอบ และเมื่อนั่งประจำที่นั่งสอบแล้วให้นำบัตรดังกล่าววางไว้บนโต๊ะที่นั่งสอบ ในตำแหน่งที่กรรมการคุมสอบสามารถมองเห็นได้ชัดเจน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3. 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ห้ามขีดเขียนข้อความ หรือทำเครื่องหมาย หรือสัญลักษณ์ อย่างใดอย่างหนึ่ง ไว้ในบัตรประจำตัวนักศึกษา หรือใบแทนบัตรประจำตัวนักศึกษา หรือที่ตัวนักศึกษา หรือสิ่งอื่นใดที่นักศึกษานำติดตัวเข้ามาสอบ มิฉะนั้นจะถือว่าเป็นการทุจริตในการสอบ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4. 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นักศึกษาลงลายมือชื่อในใบรายชื่อผู้เข้าสอบ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5. 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ไม่อนุญาตให้นักศึกษาเข้าห้องสอบหลังเวลาเริ่มสอบ</w:t>
      </w:r>
      <w:r w:rsidR="009E1187" w:rsidRPr="00F12C78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6. 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ไม่อนุญาตให้นักศึกษาออกจากห้องสอบจนกว่าจะถึงเวลาที่กำหนดไว้และหากมีเหตุจำเป็นระหว่างการสอบ ให้นักศึกษาแจ้งให้กรรมการคุมสอบทราบ และให้กรรมการคุมสอบพิจารณาดำเนินการตามเหตุจำเป็น เป็นรายกรณี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7. 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อนุญาตให้นำเฉพาะอุปกรณ์การสอบ เช่น ปากกา ดินสอดำ กบเหลาดิ</w:t>
      </w:r>
      <w:r w:rsidR="00D344DB">
        <w:rPr>
          <w:rFonts w:ascii="TH SarabunPSK" w:hAnsi="TH SarabunPSK" w:cs="TH SarabunPSK"/>
          <w:color w:val="000000" w:themeColor="text1"/>
          <w:szCs w:val="28"/>
          <w:cs/>
        </w:rPr>
        <w:t>นสอ ยางลบและอุปกรณ์ที่กำหนดไว้</w:t>
      </w:r>
      <w:r w:rsidR="00D344DB">
        <w:rPr>
          <w:rFonts w:ascii="TH SarabunPSK" w:hAnsi="TH SarabunPSK" w:cs="TH SarabunPSK" w:hint="cs"/>
          <w:color w:val="000000" w:themeColor="text1"/>
          <w:szCs w:val="28"/>
          <w:cs/>
        </w:rPr>
        <w:t>เข้าห้อง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สอบ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Cs w:val="28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8.   </w:t>
      </w:r>
      <w:r w:rsidR="009E1187" w:rsidRPr="00F12C78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ห้ามนำสิ่งของต่อไปนี้ติดตัวเข้าสอบโดยเด็ดขาด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 xml:space="preserve"> ได้แก่ </w:t>
      </w:r>
      <w:r w:rsidR="009E1187" w:rsidRPr="00F12C78">
        <w:rPr>
          <w:rFonts w:ascii="TH SarabunPSK" w:eastAsia="Calibri" w:hAnsi="TH SarabunPSK" w:cs="TH SarabunPSK"/>
          <w:color w:val="000000" w:themeColor="text1"/>
          <w:szCs w:val="28"/>
          <w:cs/>
        </w:rPr>
        <w:t>กล่องใส่อุปกรณ์เครื่องเขียน โทรศัพท์มือถือ</w:t>
      </w:r>
      <w:r w:rsidR="009E1187" w:rsidRPr="00F12C78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9E1187" w:rsidRPr="00F12C78">
        <w:rPr>
          <w:rFonts w:ascii="TH SarabunPSK" w:eastAsia="Calibri" w:hAnsi="TH SarabunPSK" w:cs="TH SarabunPSK"/>
          <w:color w:val="000000" w:themeColor="text1"/>
          <w:szCs w:val="28"/>
          <w:cs/>
        </w:rPr>
        <w:t>อุปกรณ์ติดต่อสื่อสารใดๆ</w:t>
      </w:r>
      <w:r w:rsidR="009E1187" w:rsidRPr="00F12C78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9E1187" w:rsidRPr="00F12C78">
        <w:rPr>
          <w:rFonts w:ascii="TH SarabunPSK" w:eastAsia="Calibri" w:hAnsi="TH SarabunPSK" w:cs="TH SarabunPSK"/>
          <w:color w:val="000000" w:themeColor="text1"/>
          <w:szCs w:val="28"/>
          <w:cs/>
        </w:rPr>
        <w:t>อุปกรณ์ที่สามารถบันทึกภาพหรือเสียงได้</w:t>
      </w:r>
      <w:r w:rsidR="009E1187" w:rsidRPr="00F12C78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9E1187" w:rsidRPr="00F12C78">
        <w:rPr>
          <w:rFonts w:ascii="TH SarabunPSK" w:eastAsia="Calibri" w:hAnsi="TH SarabunPSK" w:cs="TH SarabunPSK"/>
          <w:color w:val="000000" w:themeColor="text1"/>
          <w:szCs w:val="28"/>
          <w:cs/>
        </w:rPr>
        <w:t>พจนานุกรมอิเล็กทรอนิกส์</w:t>
      </w:r>
      <w:r w:rsidR="009E1187" w:rsidRPr="00F12C78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9E1187" w:rsidRPr="00F12C78">
        <w:rPr>
          <w:rFonts w:ascii="TH SarabunPSK" w:eastAsia="Calibri" w:hAnsi="TH SarabunPSK" w:cs="TH SarabunPSK"/>
          <w:color w:val="000000" w:themeColor="text1"/>
          <w:szCs w:val="28"/>
          <w:cs/>
        </w:rPr>
        <w:t xml:space="preserve">นาฬิกาที่ใช้คำนวณหรือถ่ายรูปได้ </w:t>
      </w:r>
      <w:r w:rsidR="009E1187" w:rsidRPr="00F12C78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9E1187" w:rsidRPr="00F12C78">
        <w:rPr>
          <w:rFonts w:ascii="TH SarabunPSK" w:eastAsia="Calibri" w:hAnsi="TH SarabunPSK" w:cs="TH SarabunPSK"/>
          <w:color w:val="000000" w:themeColor="text1"/>
          <w:szCs w:val="28"/>
          <w:cs/>
        </w:rPr>
        <w:t>กล้องถ่ายรูปและ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 xml:space="preserve">ห้ามหยิบยืมสิ่งของต่างๆ ในห้องสอบ </w:t>
      </w:r>
      <w:r w:rsidR="009E1187" w:rsidRPr="00F12C78">
        <w:rPr>
          <w:rFonts w:ascii="TH SarabunPSK" w:eastAsia="Calibri" w:hAnsi="TH SarabunPSK" w:cs="TH SarabunPSK"/>
          <w:b/>
          <w:bCs/>
          <w:color w:val="000000" w:themeColor="text1"/>
          <w:szCs w:val="28"/>
          <w:u w:val="single"/>
          <w:cs/>
        </w:rPr>
        <w:t>ถ้าฝ่าฝืนถือว่ามีเจตนาทุจริตในการสอบ</w:t>
      </w:r>
      <w:r w:rsidR="009E1187" w:rsidRPr="00F12C78">
        <w:rPr>
          <w:rFonts w:ascii="TH SarabunPSK" w:eastAsia="Calibri" w:hAnsi="TH SarabunPSK" w:cs="TH SarabunPSK"/>
          <w:color w:val="000000" w:themeColor="text1"/>
          <w:szCs w:val="28"/>
          <w:cs/>
        </w:rPr>
        <w:t xml:space="preserve"> จะ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 xml:space="preserve">ได้รับการพิจารณาโทษตามระเบียบข้อบังคับของมหาวิทยาลัย </w:t>
      </w:r>
      <w:r w:rsidR="009E1187" w:rsidRPr="00F12C78">
        <w:rPr>
          <w:rFonts w:ascii="TH SarabunPSK" w:hAnsi="TH SarabunPSK" w:cs="TH SarabunPSK"/>
          <w:b/>
          <w:bCs/>
          <w:color w:val="000000" w:themeColor="text1"/>
          <w:szCs w:val="28"/>
          <w:u w:val="single"/>
          <w:cs/>
        </w:rPr>
        <w:t>และหากเกิดการสูญหายจะ</w:t>
      </w:r>
      <w:r w:rsidR="009E1187" w:rsidRPr="00F12C78">
        <w:rPr>
          <w:rFonts w:ascii="TH SarabunPSK" w:eastAsia="Calibri" w:hAnsi="TH SarabunPSK" w:cs="TH SarabunPSK"/>
          <w:b/>
          <w:bCs/>
          <w:color w:val="000000" w:themeColor="text1"/>
          <w:szCs w:val="28"/>
          <w:u w:val="single"/>
          <w:cs/>
        </w:rPr>
        <w:t>ไม่รับผิดชอบใดๆ</w:t>
      </w:r>
      <w:r w:rsidR="009E1187" w:rsidRPr="00F12C78">
        <w:rPr>
          <w:rFonts w:ascii="TH SarabunPSK" w:eastAsia="Calibri" w:hAnsi="TH SarabunPSK" w:cs="TH SarabunPSK"/>
          <w:b/>
          <w:bCs/>
          <w:color w:val="000000" w:themeColor="text1"/>
          <w:u w:val="single"/>
          <w:cs/>
        </w:rPr>
        <w:t xml:space="preserve"> </w:t>
      </w:r>
      <w:r w:rsidR="009E1187" w:rsidRPr="00F12C78">
        <w:rPr>
          <w:rFonts w:ascii="TH SarabunPSK" w:eastAsia="Calibri" w:hAnsi="TH SarabunPSK" w:cs="TH SarabunPSK"/>
          <w:b/>
          <w:bCs/>
          <w:color w:val="000000" w:themeColor="text1"/>
          <w:szCs w:val="28"/>
          <w:u w:val="single"/>
          <w:cs/>
        </w:rPr>
        <w:t>ทั้งสิ้น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Cs w:val="28"/>
          <w:u w:val="single"/>
        </w:rPr>
      </w:pPr>
      <w:r w:rsidRPr="00F12C78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9.   </w:t>
      </w:r>
      <w:r w:rsidR="009E1187" w:rsidRPr="00F12C78">
        <w:rPr>
          <w:rFonts w:ascii="TH SarabunPSK" w:hAnsi="TH SarabunPSK" w:cs="TH SarabunPSK"/>
          <w:b/>
          <w:bCs/>
          <w:color w:val="000000" w:themeColor="text1"/>
          <w:szCs w:val="28"/>
          <w:u w:val="single"/>
          <w:cs/>
        </w:rPr>
        <w:t xml:space="preserve">การพิจารณาโทษทุจริตในการสอบ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 xml:space="preserve"> นักศึกษาซึ่งกระทำการทุจริตหรือร่</w:t>
      </w:r>
      <w:r w:rsidR="00D344DB">
        <w:rPr>
          <w:rFonts w:ascii="TH SarabunPSK" w:hAnsi="TH SarabunPSK" w:cs="TH SarabunPSK"/>
          <w:color w:val="000000" w:themeColor="text1"/>
          <w:szCs w:val="28"/>
          <w:cs/>
        </w:rPr>
        <w:t>วมกระทำการทุจริตในการสอบ</w:t>
      </w:r>
      <w:r w:rsidR="00D344DB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กลางภาคการศึกษาและปลายภาคการศึกษา  </w:t>
      </w:r>
      <w:r w:rsidR="009E1187" w:rsidRPr="00F12C78">
        <w:rPr>
          <w:rFonts w:ascii="TH SarabunPSK" w:hAnsi="TH SarabunPSK" w:cs="TH SarabunPSK"/>
          <w:b/>
          <w:bCs/>
          <w:color w:val="000000" w:themeColor="text1"/>
          <w:szCs w:val="28"/>
          <w:u w:val="single"/>
          <w:cs/>
        </w:rPr>
        <w:t>มีโทษสูงสุด คือ ให้พ้นสภาพการเป็นนักศึกษา</w:t>
      </w:r>
    </w:p>
    <w:p w:rsidR="00D344DB" w:rsidRDefault="00F12C78" w:rsidP="00126D7C">
      <w:pPr>
        <w:spacing w:line="276" w:lineRule="auto"/>
        <w:ind w:firstLine="72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10.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ห้ามเปิดหรือทำข้อสอบก่อนได้รับอนุญาตโดยเด็ดขาด เมื</w:t>
      </w:r>
      <w:r w:rsidR="00D344DB">
        <w:rPr>
          <w:rFonts w:ascii="TH SarabunPSK" w:hAnsi="TH SarabunPSK" w:cs="TH SarabunPSK"/>
          <w:color w:val="000000" w:themeColor="text1"/>
          <w:szCs w:val="28"/>
          <w:cs/>
        </w:rPr>
        <w:t>่อกรรมการกลางหรือกรรมการคุมสอบ ประกาศอนุญาต</w:t>
      </w:r>
    </w:p>
    <w:p w:rsidR="009E1187" w:rsidRPr="00F12C78" w:rsidRDefault="009E1187" w:rsidP="00126D7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F12C78">
        <w:rPr>
          <w:rFonts w:ascii="TH SarabunPSK" w:hAnsi="TH SarabunPSK" w:cs="TH SarabunPSK"/>
          <w:color w:val="000000" w:themeColor="text1"/>
          <w:szCs w:val="28"/>
          <w:cs/>
        </w:rPr>
        <w:t>จึงเปิดข้อสอบได้ และให้นักศึกษาทุกคนอ่านคำสั่ง คำเตือนและข้อปฏิบัติที่หน้าปกข้อสอบอย่างละเอียดรอบคอบ และต้องปฏิบัติตามคำแนะนำของข้อสอบแต่ละวิชาอย่างเคร่งครัด</w:t>
      </w:r>
    </w:p>
    <w:p w:rsidR="009E1187" w:rsidRPr="00F12C78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11.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การส่งข้อสอบ ต้องรอให้กรรมการคุมสอบเก็บข้อสอบ และเมื่อกรรมการคุมสอบอนุญาตให้นักศึกษาออกจากห้องสอบ นักศึกษาจึงจะออกจากห้องสอบได้</w:t>
      </w:r>
    </w:p>
    <w:p w:rsidR="009E1187" w:rsidRPr="00414544" w:rsidRDefault="00F12C78" w:rsidP="00126D7C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12.  </w:t>
      </w:r>
      <w:r w:rsidR="009E1187" w:rsidRPr="00F12C78">
        <w:rPr>
          <w:rFonts w:ascii="TH SarabunPSK" w:hAnsi="TH SarabunPSK" w:cs="TH SarabunPSK"/>
          <w:color w:val="000000" w:themeColor="text1"/>
          <w:szCs w:val="28"/>
          <w:cs/>
        </w:rPr>
        <w:t>ห้ามนักศึกษาคัดลอก ถ่ายภาพหรือนำข้อสอบ ออกไปจากห้องสอบ หากฝ่าฝืน มหาวิทยาลัยจะดำเนินการตามกฎหมายในความผิดฐานละเมิดหรือเปิดเผยความลับของทางราชการหรือความผิดอาญาฐานอื่นแล้วแต่กรณี</w:t>
      </w:r>
    </w:p>
    <w:p w:rsidR="009E1187" w:rsidRPr="00BF5F8B" w:rsidRDefault="009E1187" w:rsidP="009E1187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double"/>
        </w:rPr>
      </w:pPr>
      <w:r w:rsidRPr="00BF5F8B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double"/>
          <w:cs/>
        </w:rPr>
        <w:lastRenderedPageBreak/>
        <w:t>ข้อปฏิบัติสำหรับกรรมการคุมสอบ</w:t>
      </w:r>
    </w:p>
    <w:p w:rsidR="009E1187" w:rsidRPr="00733F15" w:rsidRDefault="009E1187" w:rsidP="009E1187">
      <w:pPr>
        <w:pStyle w:val="ListParagraph"/>
        <w:numPr>
          <w:ilvl w:val="0"/>
          <w:numId w:val="2"/>
        </w:numPr>
        <w:tabs>
          <w:tab w:val="left" w:pos="0"/>
        </w:tabs>
        <w:spacing w:before="240"/>
        <w:ind w:left="714" w:hanging="357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ให้กรรมการคุมสอบมารับข้อสอบก่อนที่วิชานั้นจะเริ่มทำการสอบอย่างน้อย 30 นาทีและลงนามเป็นหลักฐานที่ห้องอำนวยการสอบ</w:t>
      </w:r>
    </w:p>
    <w:p w:rsidR="009E1187" w:rsidRPr="00733F15" w:rsidRDefault="009E1187" w:rsidP="009E1187">
      <w:pPr>
        <w:pStyle w:val="ListParagraph"/>
        <w:numPr>
          <w:ilvl w:val="0"/>
          <w:numId w:val="2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ตรวจสอบคำสั่งที่เขียนไว้หน้าซองข้อสอบ และปฏิบัติให้ตรงตามที่ได้ระบุไว้อย่างเคร่งครัด</w:t>
      </w:r>
    </w:p>
    <w:p w:rsidR="009E1187" w:rsidRPr="000D2660" w:rsidRDefault="009E1187" w:rsidP="000D2660">
      <w:pPr>
        <w:pStyle w:val="ListParagraph"/>
        <w:numPr>
          <w:ilvl w:val="0"/>
          <w:numId w:val="2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pacing w:val="-6"/>
          <w:szCs w:val="28"/>
        </w:rPr>
      </w:pPr>
      <w:r w:rsidRPr="000D2660">
        <w:rPr>
          <w:rFonts w:ascii="TH SarabunPSK" w:hAnsi="TH SarabunPSK" w:cs="TH SarabunPSK"/>
          <w:color w:val="000000" w:themeColor="text1"/>
          <w:spacing w:val="-6"/>
          <w:szCs w:val="28"/>
          <w:cs/>
        </w:rPr>
        <w:t>การแจกข้อสอบและสมุดคำตอบ กรรมการคุมสอบต้องแจกข้อสอบและสมุดคำตอบให</w:t>
      </w:r>
      <w:r w:rsidR="007D57A5" w:rsidRPr="000D2660">
        <w:rPr>
          <w:rFonts w:ascii="TH SarabunPSK" w:hAnsi="TH SarabunPSK" w:cs="TH SarabunPSK"/>
          <w:color w:val="000000" w:themeColor="text1"/>
          <w:spacing w:val="-6"/>
          <w:szCs w:val="28"/>
          <w:cs/>
        </w:rPr>
        <w:t>้เสร็จสิ้นก่อนเวลาเริ่มทำข้อสอบ</w:t>
      </w:r>
      <w:r w:rsidR="000D2660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 xml:space="preserve"> </w:t>
      </w:r>
      <w:r w:rsidR="007D57A5" w:rsidRPr="000D2660">
        <w:rPr>
          <w:rFonts w:ascii="TH SarabunPSK" w:hAnsi="TH SarabunPSK" w:cs="TH SarabunPSK"/>
          <w:color w:val="000000" w:themeColor="text1"/>
          <w:spacing w:val="-6"/>
          <w:szCs w:val="28"/>
          <w:cs/>
        </w:rPr>
        <w:t>1</w:t>
      </w:r>
      <w:r w:rsidR="007D57A5" w:rsidRPr="000D2660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>0</w:t>
      </w:r>
      <w:r w:rsidR="000D2660">
        <w:rPr>
          <w:rFonts w:ascii="TH SarabunPSK" w:hAnsi="TH SarabunPSK" w:cs="TH SarabunPSK" w:hint="cs"/>
          <w:color w:val="000000" w:themeColor="text1"/>
          <w:spacing w:val="-6"/>
          <w:szCs w:val="28"/>
          <w:cs/>
        </w:rPr>
        <w:t xml:space="preserve"> </w:t>
      </w:r>
      <w:r w:rsidRPr="000D2660">
        <w:rPr>
          <w:rFonts w:ascii="TH SarabunPSK" w:hAnsi="TH SarabunPSK" w:cs="TH SarabunPSK"/>
          <w:color w:val="000000" w:themeColor="text1"/>
          <w:spacing w:val="-6"/>
          <w:szCs w:val="28"/>
          <w:cs/>
        </w:rPr>
        <w:t>นาที</w:t>
      </w:r>
    </w:p>
    <w:p w:rsidR="009E1187" w:rsidRPr="00733F15" w:rsidRDefault="009E1187" w:rsidP="009E1187">
      <w:pPr>
        <w:pStyle w:val="ListParagraph"/>
        <w:numPr>
          <w:ilvl w:val="0"/>
          <w:numId w:val="2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อนุญาตให้ผู้เข้าสอบเข้าห้องสอบได้ ก่อนถึงเวลาสอบไม่เกิน 10 นาที กรรมการคุมสอบยืนควบคุมที่ประตูเข้าห้องสอบและตรวจบัตรประจำตัวผู้เข้าสอบ</w:t>
      </w:r>
    </w:p>
    <w:p w:rsidR="009E1187" w:rsidRPr="00733F15" w:rsidRDefault="009E1187" w:rsidP="009E1187">
      <w:pPr>
        <w:pStyle w:val="ListParagraph"/>
        <w:numPr>
          <w:ilvl w:val="0"/>
          <w:numId w:val="2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 xml:space="preserve">ไม่อนุญาตให้นักศึกษาที่ไม่มีรายชื่อในใบรายชื่อนักศึกษาที่ติดหน้าห้องสอบเข้าสอบ ยกเว้น มีเอกสารการอนุญาตให้เข้าห้องสอบจากคณะ/วิทยาลัยหรือกรรมการกลางของคณะ/วิทยาลัยมาแสดง จึงอนุญาตให้เข้าห้องสอบได้ โดยให้นักศึกษาเขียนชื่อเพิ่มเติมในท้ายใบรายชื่อผู้เข้าสอบ </w:t>
      </w:r>
    </w:p>
    <w:p w:rsidR="009E1187" w:rsidRPr="00733F15" w:rsidRDefault="009E1187" w:rsidP="00DD3AB0">
      <w:pPr>
        <w:pStyle w:val="ListParagraph"/>
        <w:numPr>
          <w:ilvl w:val="0"/>
          <w:numId w:val="2"/>
        </w:numPr>
        <w:tabs>
          <w:tab w:val="left" w:pos="0"/>
        </w:tabs>
        <w:ind w:left="714" w:hanging="357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ไม่อนุญาตให้ผู้เข้าสอบที่ไม่มีบัตรประจำตัวนักศึกษาเข้าห้องสอบ ยกเว้น  มีใบอนุญาตให้เข้าห้องสอบจากคณะ/วิทยาลัยหรือกรรมการกลาง กรณีไม่มีใบอนุญาตให้เข้าห้องสอบให้นักศึกษานำบัตรที่มีรูปถ่ายซึ่งทางราชการออกให้ไปทำใบอนุญาตให้เข้าห้องสอบที่ห้องอำนวยการสอบ</w:t>
      </w:r>
    </w:p>
    <w:p w:rsidR="009E1187" w:rsidRPr="00733F15" w:rsidRDefault="009E1187" w:rsidP="009E1187">
      <w:pPr>
        <w:pStyle w:val="ListParagraph"/>
        <w:numPr>
          <w:ilvl w:val="0"/>
          <w:numId w:val="2"/>
        </w:numPr>
        <w:tabs>
          <w:tab w:val="left" w:pos="0"/>
        </w:tabs>
        <w:ind w:left="714" w:hanging="357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ตรวจดูการแต่งกายของนักศึกษา ดังนี้</w:t>
      </w:r>
    </w:p>
    <w:p w:rsidR="00733F15" w:rsidRDefault="00BF5F8B" w:rsidP="00DD3AB0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pacing w:val="-6"/>
          <w:szCs w:val="28"/>
          <w:cs/>
        </w:rPr>
        <w:t xml:space="preserve">นักศึกษาต้องแต่งกายด้วยเครื่องแบบนักศึกษาตามระเบียบของมหาวิทยาลัย (ห้ามใส่เสื้อ </w:t>
      </w:r>
      <w:r w:rsidRPr="00733F15">
        <w:rPr>
          <w:rFonts w:ascii="TH SarabunPSK" w:hAnsi="TH SarabunPSK" w:cs="TH SarabunPSK"/>
          <w:color w:val="000000" w:themeColor="text1"/>
          <w:spacing w:val="-6"/>
          <w:szCs w:val="28"/>
        </w:rPr>
        <w:t xml:space="preserve">Shop </w:t>
      </w:r>
      <w:r w:rsidRPr="00733F15">
        <w:rPr>
          <w:rFonts w:ascii="TH SarabunPSK" w:hAnsi="TH SarabunPSK" w:cs="TH SarabunPSK"/>
          <w:color w:val="000000" w:themeColor="text1"/>
          <w:spacing w:val="-6"/>
          <w:szCs w:val="28"/>
          <w:cs/>
        </w:rPr>
        <w:t>และห้ามใส่กางเกงยีนส์)</w:t>
      </w:r>
      <w:r w:rsidRPr="00733F15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</w:p>
    <w:p w:rsidR="00BF5F8B" w:rsidRPr="00733F15" w:rsidRDefault="00BF5F8B" w:rsidP="00DD3AB0">
      <w:pPr>
        <w:pStyle w:val="ListParagraph"/>
        <w:tabs>
          <w:tab w:val="left" w:pos="1134"/>
        </w:tabs>
        <w:spacing w:line="276" w:lineRule="auto"/>
        <w:ind w:left="1080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 xml:space="preserve">และไม่ทำสีผมผิดธรรมชาติ  </w:t>
      </w:r>
    </w:p>
    <w:p w:rsidR="00BF5F8B" w:rsidRPr="00733F15" w:rsidRDefault="00BF5F8B" w:rsidP="00DD3AB0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 xml:space="preserve">นักศึกษาระดับบัณฑิตศึกษาแต่งกายสุภาพหรือเครื่องแบบราชการ (ห้ามใส่กางเกงยีนส์) </w:t>
      </w:r>
    </w:p>
    <w:p w:rsidR="009E1187" w:rsidRPr="00733F15" w:rsidRDefault="009E1187" w:rsidP="009E1187">
      <w:pPr>
        <w:pStyle w:val="ListParagraph"/>
        <w:numPr>
          <w:ilvl w:val="0"/>
          <w:numId w:val="2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ในระหว่างทำการสอบ  ให้กรรมการคุมสอบปฏิบัติ ดังนี้</w:t>
      </w:r>
    </w:p>
    <w:p w:rsidR="009E1187" w:rsidRPr="00733F15" w:rsidRDefault="009E1187" w:rsidP="00DD3AB0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ไม่อนุญาตให้นักศึกษาเข้าห้องสอบหลังจากกำหนดเวลาเริ่มสอบ ยกเว้นมีใบอนุญาตให้เข้าห้องสอบจากกรรมการกลางและห้ามออกนอกห้องสอบก่อนเวลาที่กำหนดในข้อสอบ</w:t>
      </w:r>
    </w:p>
    <w:p w:rsidR="009E1187" w:rsidRPr="00733F15" w:rsidRDefault="009E1187" w:rsidP="00DD3AB0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ไม่อนุญาตให้นักศึกษาเข้าห้องน้ำระหว่างสอบ ยกเว้นกรณีฉุกเฉินให้กรรมการคุมสอบเป็นผู้ควบคุมดูแลพฤติกรรมของผู้เข้าสอบที่ได้รับอนุญาตนั้น</w:t>
      </w:r>
    </w:p>
    <w:p w:rsidR="009E1187" w:rsidRPr="00733F15" w:rsidRDefault="009E1187" w:rsidP="009E1187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 xml:space="preserve">หลังจากเริ่มสอบ 15 นาที ให้ผู้เข้าสอบลงลายมือชื่อในใบรายชื่อผู้เข้าสอบและกรรมการคุมสอบจะต้องตรวจบัตรประจำตัวนักศึกษาของผู้เข้าสอบ </w:t>
      </w:r>
    </w:p>
    <w:p w:rsidR="009E1187" w:rsidRPr="00733F15" w:rsidRDefault="009E1187" w:rsidP="009E1187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position w:val="-2"/>
          <w:szCs w:val="28"/>
        </w:rPr>
      </w:pPr>
      <w:r w:rsidRPr="00733F15">
        <w:rPr>
          <w:rFonts w:ascii="TH SarabunPSK" w:hAnsi="TH SarabunPSK" w:cs="TH SarabunPSK"/>
          <w:color w:val="000000" w:themeColor="text1"/>
          <w:position w:val="-2"/>
          <w:szCs w:val="28"/>
          <w:cs/>
        </w:rPr>
        <w:t>กรณีมีนักศึกษาขาดสอบ ให้กรรมการคุมสอบเขียนคำว่า “ขาดสอบ” ลงในช่อ</w:t>
      </w:r>
      <w:r w:rsidR="009E1B29">
        <w:rPr>
          <w:rFonts w:ascii="TH SarabunPSK" w:hAnsi="TH SarabunPSK" w:cs="TH SarabunPSK" w:hint="cs"/>
          <w:color w:val="000000" w:themeColor="text1"/>
          <w:position w:val="-2"/>
          <w:szCs w:val="28"/>
          <w:cs/>
        </w:rPr>
        <w:t>ง</w:t>
      </w:r>
      <w:r w:rsidRPr="00733F15">
        <w:rPr>
          <w:rFonts w:ascii="TH SarabunPSK" w:hAnsi="TH SarabunPSK" w:cs="TH SarabunPSK"/>
          <w:color w:val="000000" w:themeColor="text1"/>
          <w:position w:val="-2"/>
          <w:szCs w:val="28"/>
          <w:cs/>
        </w:rPr>
        <w:t>ลงลายมือชื่อของนักศึกษาที่ขาดสอบ</w:t>
      </w:r>
    </w:p>
    <w:p w:rsidR="009E1187" w:rsidRPr="00733F15" w:rsidRDefault="009E1187" w:rsidP="009E1187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ตรวจดูนักศึกษาอย่างเคร่งครัด และถ้าพบว่านักศึกษากระทำการทุจริตในการสอบ เช่น</w:t>
      </w:r>
    </w:p>
    <w:p w:rsidR="009E1187" w:rsidRPr="00733F15" w:rsidRDefault="009E1187" w:rsidP="00DD3AB0">
      <w:pPr>
        <w:pStyle w:val="ListParagraph"/>
        <w:numPr>
          <w:ilvl w:val="0"/>
          <w:numId w:val="4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นำเอกสาร หรือสิ่งของใด ๆ ที่มีการจด หรือสอดแทรกเนื้อหาทั้งที่เกี่ยวข้อง และไม่เกี่ยวข้องกับวิชาที่ทำการสอบ นอกเหนือจากคำสั่งที่อนุญาตไว้ในข้อสอบ เข้าห้องสอบ</w:t>
      </w:r>
    </w:p>
    <w:p w:rsidR="009E1187" w:rsidRPr="00733F15" w:rsidRDefault="009E1187" w:rsidP="00DD3AB0">
      <w:pPr>
        <w:pStyle w:val="ListParagraph"/>
        <w:numPr>
          <w:ilvl w:val="0"/>
          <w:numId w:val="4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พกพาโทรศัพท์มือถือ อุปกรณ์สื่อสาร และอุปกรณ์ที่สามารถบันทึกภาพได้ติดตัวระหว่างทำการสอบ</w:t>
      </w:r>
    </w:p>
    <w:p w:rsidR="009E1187" w:rsidRPr="00414544" w:rsidRDefault="009E1187" w:rsidP="00414544">
      <w:pPr>
        <w:pStyle w:val="ListParagraph"/>
        <w:numPr>
          <w:ilvl w:val="0"/>
          <w:numId w:val="4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ฝ่าฝืนคำสั่งในข้อสอบ</w:t>
      </w:r>
      <w:r w:rsidR="0041454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 </w:t>
      </w:r>
      <w:r w:rsidRPr="00414544">
        <w:rPr>
          <w:rFonts w:ascii="TH SarabunPSK" w:hAnsi="TH SarabunPSK" w:cs="TH SarabunPSK"/>
          <w:color w:val="000000" w:themeColor="text1"/>
          <w:szCs w:val="28"/>
          <w:cs/>
        </w:rPr>
        <w:t xml:space="preserve">ส่งเอกสาร/สิ่งของ หรือพูดคุย โดยไม่ได้รับอนุญาต  </w:t>
      </w:r>
    </w:p>
    <w:p w:rsidR="009E1187" w:rsidRPr="00733F15" w:rsidRDefault="009E1187" w:rsidP="00DD3AB0">
      <w:pPr>
        <w:tabs>
          <w:tab w:val="left" w:pos="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33F15">
        <w:rPr>
          <w:rFonts w:ascii="TH SarabunPSK" w:hAnsi="TH SarabunPSK" w:cs="TH SarabunPSK"/>
          <w:color w:val="000000" w:themeColor="text1"/>
          <w:sz w:val="28"/>
          <w:szCs w:val="28"/>
          <w:cs/>
        </w:rPr>
        <w:t>ให้กรรมการคุมสอบบันทึกการทุจริต  เก็บรวบรวมหลักฐานและเขียนคำว่า “ทุจริต” ลงบนข้อสอบของนักศึกษาผู้กระทำการทุจริตแล้วนำหลักฐานทั้งหมดส่งให้กรรมการกลาง เพื่อดำเนินการต่อไปและให้ผู้เข้าสอบทำการสอบต่อไปจนหมดเวลา</w:t>
      </w:r>
    </w:p>
    <w:p w:rsidR="009E1187" w:rsidRPr="00733F15" w:rsidRDefault="009E1187" w:rsidP="00DD3AB0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Cs w:val="28"/>
        </w:rPr>
      </w:pPr>
      <w:r w:rsidRPr="00733F15">
        <w:rPr>
          <w:rFonts w:ascii="TH SarabunPSK" w:hAnsi="TH SarabunPSK" w:cs="TH SarabunPSK"/>
          <w:color w:val="000000" w:themeColor="text1"/>
          <w:szCs w:val="28"/>
          <w:cs/>
        </w:rPr>
        <w:t>กรรมการคุมสอบไม่ควรใช้โทรศัพท์มือถือ ไม่คุยเสียงดัง และนำงานมาทำในขณะคุมสอบ</w:t>
      </w:r>
    </w:p>
    <w:p w:rsidR="00733F15" w:rsidRPr="00414544" w:rsidRDefault="009E1187" w:rsidP="00DD3AB0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Cs w:val="28"/>
        </w:rPr>
      </w:pPr>
      <w:r w:rsidRPr="00414544">
        <w:rPr>
          <w:rFonts w:ascii="TH SarabunPSK" w:hAnsi="TH SarabunPSK" w:cs="TH SarabunPSK"/>
          <w:szCs w:val="28"/>
          <w:cs/>
        </w:rPr>
        <w:t>กรรมการคุมสอบไม่ควรอธิบายรายละเอียดข้อสอบแก่นักศึกษา ยกเว้นจะได้รับมอบหมายจากกรรมการกลาง และจะไม่มีการแก้ไข</w:t>
      </w:r>
      <w:r w:rsidR="00733F15" w:rsidRPr="00414544">
        <w:rPr>
          <w:rFonts w:ascii="TH SarabunPSK" w:hAnsi="TH SarabunPSK" w:cs="TH SarabunPSK" w:hint="cs"/>
          <w:szCs w:val="28"/>
          <w:cs/>
        </w:rPr>
        <w:t xml:space="preserve">ข้อสอบใดๆ ทั้งสิ้น  </w:t>
      </w:r>
      <w:r w:rsidR="00070D7D" w:rsidRPr="00414544">
        <w:rPr>
          <w:rFonts w:ascii="TH SarabunPSK" w:hAnsi="TH SarabunPSK" w:cs="TH SarabunPSK" w:hint="cs"/>
          <w:szCs w:val="28"/>
          <w:cs/>
        </w:rPr>
        <w:t>หากข้อสอบมีปัญหาอาจารย์ผู้รับผิดชอบรายวิชาจะพิจารณาต่อไป</w:t>
      </w:r>
    </w:p>
    <w:p w:rsidR="00070D7D" w:rsidRDefault="00070D7D" w:rsidP="00DD3AB0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9.  เมื่อหมดเวลาสอ</w:t>
      </w:r>
      <w:r w:rsidR="00F90729">
        <w:rPr>
          <w:rFonts w:ascii="TH SarabunPSK" w:hAnsi="TH SarabunPSK" w:cs="TH SarabunPSK" w:hint="cs"/>
          <w:sz w:val="28"/>
          <w:szCs w:val="28"/>
          <w:cs/>
        </w:rPr>
        <w:t>บให้นักศึกษาหยุดทำข้อสอบ  กรรมการคุมสอบ</w:t>
      </w:r>
      <w:r w:rsidR="00AC19C2">
        <w:rPr>
          <w:rFonts w:ascii="TH SarabunPSK" w:hAnsi="TH SarabunPSK" w:cs="TH SarabunPSK" w:hint="cs"/>
          <w:sz w:val="28"/>
          <w:szCs w:val="28"/>
          <w:cs/>
        </w:rPr>
        <w:t>เก็</w:t>
      </w:r>
      <w:r>
        <w:rPr>
          <w:rFonts w:ascii="TH SarabunPSK" w:hAnsi="TH SarabunPSK" w:cs="TH SarabunPSK" w:hint="cs"/>
          <w:sz w:val="28"/>
          <w:szCs w:val="28"/>
          <w:cs/>
        </w:rPr>
        <w:t>บข้อ</w:t>
      </w:r>
      <w:r w:rsidR="00414544">
        <w:rPr>
          <w:rFonts w:ascii="TH SarabunPSK" w:hAnsi="TH SarabunPSK" w:cs="TH SarabunPSK" w:hint="cs"/>
          <w:sz w:val="28"/>
          <w:szCs w:val="28"/>
          <w:cs/>
        </w:rPr>
        <w:t xml:space="preserve">สอบและสมุดคำตอบหรือกระดาษคำตอบ </w:t>
      </w:r>
      <w:r w:rsidR="00C0585F">
        <w:rPr>
          <w:rFonts w:ascii="TH SarabunPSK" w:hAnsi="TH SarabunPSK" w:cs="TH SarabunPSK" w:hint="cs"/>
          <w:sz w:val="28"/>
          <w:szCs w:val="28"/>
          <w:cs/>
        </w:rPr>
        <w:t>รวมทั้งเอกสารตามที่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ระบุไว้ในข้อสอบ  </w:t>
      </w:r>
      <w:r w:rsidR="00F90729">
        <w:rPr>
          <w:rFonts w:ascii="TH SarabunPSK" w:hAnsi="TH SarabunPSK" w:cs="TH SarabunPSK" w:hint="cs"/>
          <w:sz w:val="28"/>
          <w:szCs w:val="28"/>
          <w:cs/>
        </w:rPr>
        <w:t>นับ</w:t>
      </w:r>
      <w:r>
        <w:rPr>
          <w:rFonts w:ascii="TH SarabunPSK" w:hAnsi="TH SarabunPSK" w:cs="TH SarabunPSK" w:hint="cs"/>
          <w:sz w:val="28"/>
          <w:szCs w:val="28"/>
          <w:cs/>
        </w:rPr>
        <w:t>จำนวนนักศึก</w:t>
      </w:r>
      <w:r w:rsidR="00C0585F">
        <w:rPr>
          <w:rFonts w:ascii="TH SarabunPSK" w:hAnsi="TH SarabunPSK" w:cs="TH SarabunPSK" w:hint="cs"/>
          <w:sz w:val="28"/>
          <w:szCs w:val="28"/>
          <w:cs/>
        </w:rPr>
        <w:t>ษ</w:t>
      </w:r>
      <w:r>
        <w:rPr>
          <w:rFonts w:ascii="TH SarabunPSK" w:hAnsi="TH SarabunPSK" w:cs="TH SarabunPSK" w:hint="cs"/>
          <w:sz w:val="28"/>
          <w:szCs w:val="28"/>
          <w:cs/>
        </w:rPr>
        <w:t>ากับ</w:t>
      </w:r>
      <w:r w:rsidR="00C0585F">
        <w:rPr>
          <w:rFonts w:ascii="TH SarabunPSK" w:hAnsi="TH SarabunPSK" w:cs="TH SarabunPSK" w:hint="cs"/>
          <w:sz w:val="28"/>
          <w:szCs w:val="28"/>
          <w:cs/>
        </w:rPr>
        <w:t>จำนวนข้อสอบให้ตรงกัน  ควรจัดแยก</w:t>
      </w:r>
      <w:r>
        <w:rPr>
          <w:rFonts w:ascii="TH SarabunPSK" w:hAnsi="TH SarabunPSK" w:cs="TH SarabunPSK" w:hint="cs"/>
          <w:sz w:val="28"/>
          <w:szCs w:val="28"/>
          <w:cs/>
        </w:rPr>
        <w:t>และเรียงลำดับตามรายชื่อ  แล้วนำส่งที่ห้องอำนวยการสอบโดยทันที</w:t>
      </w:r>
    </w:p>
    <w:p w:rsidR="00070D7D" w:rsidRDefault="00070D7D" w:rsidP="004C1E9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10.  หากมีปัญหาใด ๆ  เกิดขึ้นในระหว่างการสอบให้กรรมการคุมสอบติดต่อกรรมการกล</w:t>
      </w:r>
      <w:r w:rsidR="004C1E98">
        <w:rPr>
          <w:rFonts w:ascii="TH SarabunPSK" w:hAnsi="TH SarabunPSK" w:cs="TH SarabunPSK" w:hint="cs"/>
          <w:sz w:val="28"/>
          <w:szCs w:val="28"/>
          <w:cs/>
        </w:rPr>
        <w:t>างโดยด่วน  โทรศัพท์ 061-6063251</w:t>
      </w:r>
    </w:p>
    <w:p w:rsidR="00733F15" w:rsidRDefault="004C1E98" w:rsidP="00DD3AB0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หรือเบอร์ภายใน  6233 , 6201 </w:t>
      </w:r>
      <w:r w:rsidR="00070D7D">
        <w:rPr>
          <w:rFonts w:ascii="TH SarabunPSK" w:hAnsi="TH SarabunPSK" w:cs="TH SarabunPSK" w:hint="cs"/>
          <w:sz w:val="28"/>
          <w:szCs w:val="28"/>
          <w:cs/>
        </w:rPr>
        <w:t xml:space="preserve">โดยให้ประธานกรรมการกลางเป็นผู้มีอำนาจในการวินิจฉัยชี้ขาด  และให้ถือเป็นที่สุด </w:t>
      </w:r>
    </w:p>
    <w:p w:rsidR="00070D7D" w:rsidRPr="00070D7D" w:rsidRDefault="00704DB4" w:rsidP="009E118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</w:t>
      </w:r>
      <w:r w:rsidR="003D081E">
        <w:rPr>
          <w:rFonts w:ascii="TH SarabunPSK" w:hAnsi="TH SarabunPSK" w:cs="TH SarabunPSK"/>
          <w:cs/>
        </w:rPr>
        <w:t xml:space="preserve">                  </w:t>
      </w:r>
      <w:r w:rsidR="00C0585F">
        <w:rPr>
          <w:rFonts w:ascii="TH SarabunPSK" w:hAnsi="TH SarabunPSK" w:cs="TH SarabunPSK"/>
          <w:cs/>
        </w:rPr>
        <w:t xml:space="preserve">               </w:t>
      </w:r>
      <w:bookmarkStart w:id="0" w:name="_GoBack"/>
      <w:bookmarkEnd w:id="0"/>
    </w:p>
    <w:sectPr w:rsidR="00070D7D" w:rsidRPr="00070D7D" w:rsidSect="00733F15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5C6"/>
    <w:multiLevelType w:val="hybridMultilevel"/>
    <w:tmpl w:val="A7F298BE"/>
    <w:lvl w:ilvl="0" w:tplc="51A6C2B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529F6"/>
    <w:multiLevelType w:val="hybridMultilevel"/>
    <w:tmpl w:val="2198464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CF11C1"/>
    <w:multiLevelType w:val="hybridMultilevel"/>
    <w:tmpl w:val="CCF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FD"/>
    <w:multiLevelType w:val="hybridMultilevel"/>
    <w:tmpl w:val="E1FAF482"/>
    <w:lvl w:ilvl="0" w:tplc="B7CC8D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FD"/>
    <w:rsid w:val="00064858"/>
    <w:rsid w:val="00070D7D"/>
    <w:rsid w:val="000A7A53"/>
    <w:rsid w:val="000D2660"/>
    <w:rsid w:val="00126D7C"/>
    <w:rsid w:val="00211881"/>
    <w:rsid w:val="0030263D"/>
    <w:rsid w:val="00314E55"/>
    <w:rsid w:val="00322A1B"/>
    <w:rsid w:val="0032642A"/>
    <w:rsid w:val="00336F23"/>
    <w:rsid w:val="00373766"/>
    <w:rsid w:val="003C5C1E"/>
    <w:rsid w:val="003D081E"/>
    <w:rsid w:val="00414544"/>
    <w:rsid w:val="004972FD"/>
    <w:rsid w:val="004C02B8"/>
    <w:rsid w:val="004C1E98"/>
    <w:rsid w:val="00504BAA"/>
    <w:rsid w:val="00516D69"/>
    <w:rsid w:val="00574860"/>
    <w:rsid w:val="005947B7"/>
    <w:rsid w:val="005F3F56"/>
    <w:rsid w:val="0063256C"/>
    <w:rsid w:val="00704DB4"/>
    <w:rsid w:val="0072564D"/>
    <w:rsid w:val="00733F15"/>
    <w:rsid w:val="00743DBB"/>
    <w:rsid w:val="007D57A5"/>
    <w:rsid w:val="008E0FF2"/>
    <w:rsid w:val="009E1187"/>
    <w:rsid w:val="009E1B29"/>
    <w:rsid w:val="00AC19C2"/>
    <w:rsid w:val="00AF0099"/>
    <w:rsid w:val="00B81FD7"/>
    <w:rsid w:val="00BF5F8B"/>
    <w:rsid w:val="00C0585F"/>
    <w:rsid w:val="00C07164"/>
    <w:rsid w:val="00CF305B"/>
    <w:rsid w:val="00D344DB"/>
    <w:rsid w:val="00D57B58"/>
    <w:rsid w:val="00DB6EA5"/>
    <w:rsid w:val="00DD3AB0"/>
    <w:rsid w:val="00EB4445"/>
    <w:rsid w:val="00EC77D5"/>
    <w:rsid w:val="00F12C78"/>
    <w:rsid w:val="00F46BFD"/>
    <w:rsid w:val="00F90729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954B3-1651-4FA8-A8FC-78BE6A37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87"/>
    <w:pPr>
      <w:spacing w:before="0"/>
      <w:jc w:val="left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11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E1187"/>
    <w:rPr>
      <w:rFonts w:ascii="Cordia New" w:eastAsia="Times New Roman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E1187"/>
    <w:pPr>
      <w:ind w:left="720"/>
      <w:contextualSpacing/>
    </w:pPr>
    <w:rPr>
      <w:rFonts w:eastAsia="Cordia New" w:cs="Angsana New"/>
      <w:sz w:val="28"/>
      <w:szCs w:val="35"/>
    </w:rPr>
  </w:style>
  <w:style w:type="paragraph" w:styleId="BodyText">
    <w:name w:val="Body Text"/>
    <w:basedOn w:val="Normal"/>
    <w:link w:val="BodyTextChar"/>
    <w:rsid w:val="009E1187"/>
  </w:style>
  <w:style w:type="character" w:customStyle="1" w:styleId="BodyTextChar">
    <w:name w:val="Body Text Char"/>
    <w:basedOn w:val="DefaultParagraphFont"/>
    <w:link w:val="BodyText"/>
    <w:rsid w:val="009E1187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Methawi Chaisuwan</cp:lastModifiedBy>
  <cp:revision>2</cp:revision>
  <cp:lastPrinted>2016-11-10T08:03:00Z</cp:lastPrinted>
  <dcterms:created xsi:type="dcterms:W3CDTF">2016-11-14T02:50:00Z</dcterms:created>
  <dcterms:modified xsi:type="dcterms:W3CDTF">2016-11-14T02:50:00Z</dcterms:modified>
</cp:coreProperties>
</file>